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2B16A4" w14:textId="77777777" w:rsidR="004A4F49" w:rsidRDefault="004A4F49" w:rsidP="007809BE">
      <w:pPr>
        <w:ind w:firstLineChars="1000" w:firstLine="2800"/>
        <w:rPr>
          <w:sz w:val="28"/>
          <w:szCs w:val="28"/>
        </w:rPr>
      </w:pPr>
    </w:p>
    <w:p w14:paraId="0E105D09" w14:textId="77777777" w:rsidR="00CE683D" w:rsidRDefault="00CE683D" w:rsidP="007809BE">
      <w:pPr>
        <w:ind w:firstLineChars="1000" w:firstLine="2800"/>
        <w:rPr>
          <w:sz w:val="28"/>
          <w:szCs w:val="28"/>
        </w:rPr>
      </w:pPr>
    </w:p>
    <w:p w14:paraId="24CDD260" w14:textId="77777777" w:rsidR="00CE683D" w:rsidRDefault="00CE683D" w:rsidP="007809BE">
      <w:pPr>
        <w:ind w:firstLineChars="1000" w:firstLine="2800"/>
        <w:rPr>
          <w:sz w:val="28"/>
          <w:szCs w:val="28"/>
        </w:rPr>
      </w:pPr>
    </w:p>
    <w:p w14:paraId="070C77E2" w14:textId="77777777" w:rsidR="00CE683D" w:rsidRDefault="00CE683D" w:rsidP="007809BE">
      <w:pPr>
        <w:ind w:firstLineChars="1000" w:firstLine="2800"/>
        <w:rPr>
          <w:sz w:val="28"/>
          <w:szCs w:val="28"/>
        </w:rPr>
      </w:pPr>
    </w:p>
    <w:p w14:paraId="045FC5C3" w14:textId="77777777" w:rsidR="004A4F49" w:rsidRDefault="004A4F49" w:rsidP="007809BE">
      <w:pPr>
        <w:ind w:firstLineChars="1000" w:firstLine="2800"/>
        <w:rPr>
          <w:sz w:val="28"/>
          <w:szCs w:val="28"/>
        </w:rPr>
      </w:pPr>
    </w:p>
    <w:p w14:paraId="69328734" w14:textId="77777777" w:rsidR="004A4F49" w:rsidRPr="00CE683D" w:rsidRDefault="00CE683D" w:rsidP="00CE683D">
      <w:pPr>
        <w:jc w:val="center"/>
        <w:rPr>
          <w:b/>
          <w:sz w:val="84"/>
          <w:szCs w:val="84"/>
        </w:rPr>
      </w:pPr>
      <w:r w:rsidRPr="00CE683D">
        <w:rPr>
          <w:rFonts w:hint="eastAsia"/>
          <w:b/>
          <w:sz w:val="84"/>
          <w:szCs w:val="84"/>
        </w:rPr>
        <w:t>XXXX</w:t>
      </w:r>
      <w:r w:rsidR="00BD7BA3">
        <w:rPr>
          <w:rFonts w:hint="eastAsia"/>
          <w:b/>
          <w:sz w:val="84"/>
          <w:szCs w:val="84"/>
        </w:rPr>
        <w:t>维保</w:t>
      </w:r>
      <w:r w:rsidRPr="00CE683D">
        <w:rPr>
          <w:rFonts w:hint="eastAsia"/>
          <w:b/>
          <w:sz w:val="84"/>
          <w:szCs w:val="84"/>
        </w:rPr>
        <w:t>项目</w:t>
      </w:r>
    </w:p>
    <w:p w14:paraId="5279CD07" w14:textId="77777777" w:rsidR="007809BE" w:rsidRPr="004A4F49" w:rsidRDefault="007809BE" w:rsidP="007809BE">
      <w:pPr>
        <w:jc w:val="center"/>
        <w:rPr>
          <w:b/>
          <w:sz w:val="84"/>
          <w:szCs w:val="84"/>
        </w:rPr>
      </w:pPr>
      <w:r w:rsidRPr="004A4F49">
        <w:rPr>
          <w:rFonts w:hint="eastAsia"/>
          <w:b/>
          <w:sz w:val="84"/>
          <w:szCs w:val="84"/>
        </w:rPr>
        <w:t>总结报告</w:t>
      </w:r>
    </w:p>
    <w:p w14:paraId="25BB580A" w14:textId="77777777" w:rsidR="00CE683D" w:rsidRDefault="00CE683D" w:rsidP="007809BE">
      <w:pPr>
        <w:ind w:firstLineChars="850" w:firstLine="2380"/>
        <w:rPr>
          <w:sz w:val="28"/>
          <w:szCs w:val="28"/>
        </w:rPr>
      </w:pPr>
    </w:p>
    <w:p w14:paraId="1F2D50F3" w14:textId="77777777" w:rsidR="00CE683D" w:rsidRDefault="00CE683D" w:rsidP="007809BE">
      <w:pPr>
        <w:ind w:firstLineChars="850" w:firstLine="2380"/>
        <w:rPr>
          <w:sz w:val="28"/>
          <w:szCs w:val="28"/>
        </w:rPr>
      </w:pPr>
    </w:p>
    <w:p w14:paraId="28874189" w14:textId="77777777" w:rsidR="00CE683D" w:rsidRDefault="00CE683D" w:rsidP="007809BE">
      <w:pPr>
        <w:ind w:firstLineChars="850" w:firstLine="2380"/>
        <w:rPr>
          <w:sz w:val="28"/>
          <w:szCs w:val="28"/>
        </w:rPr>
      </w:pPr>
    </w:p>
    <w:p w14:paraId="67E9F4A4" w14:textId="77777777" w:rsidR="00CE683D" w:rsidRDefault="00CE683D" w:rsidP="007809BE">
      <w:pPr>
        <w:ind w:firstLineChars="850" w:firstLine="2380"/>
        <w:rPr>
          <w:sz w:val="28"/>
          <w:szCs w:val="28"/>
        </w:rPr>
      </w:pPr>
    </w:p>
    <w:p w14:paraId="155B298C" w14:textId="77777777" w:rsidR="007809BE" w:rsidRDefault="007809BE" w:rsidP="007809BE">
      <w:pPr>
        <w:ind w:firstLineChars="850" w:firstLine="2380"/>
        <w:rPr>
          <w:sz w:val="28"/>
          <w:szCs w:val="28"/>
        </w:rPr>
      </w:pPr>
    </w:p>
    <w:p w14:paraId="65559DE6" w14:textId="77777777" w:rsidR="004A4F49" w:rsidRDefault="004A4F49" w:rsidP="007809BE">
      <w:pPr>
        <w:ind w:firstLineChars="1000" w:firstLine="2800"/>
        <w:rPr>
          <w:sz w:val="28"/>
          <w:szCs w:val="28"/>
        </w:rPr>
      </w:pPr>
    </w:p>
    <w:p w14:paraId="209769AE" w14:textId="77777777" w:rsidR="004A4F49" w:rsidRDefault="00CE683D" w:rsidP="00CE683D">
      <w:pPr>
        <w:ind w:firstLineChars="1050" w:firstLine="2940"/>
        <w:rPr>
          <w:sz w:val="28"/>
          <w:szCs w:val="28"/>
        </w:rPr>
      </w:pPr>
      <w:r>
        <w:rPr>
          <w:rFonts w:hint="eastAsia"/>
          <w:sz w:val="28"/>
          <w:szCs w:val="28"/>
        </w:rPr>
        <w:t>XXXX</w:t>
      </w:r>
      <w:r>
        <w:rPr>
          <w:rFonts w:hint="eastAsia"/>
          <w:sz w:val="28"/>
          <w:szCs w:val="28"/>
        </w:rPr>
        <w:t>公司</w:t>
      </w:r>
    </w:p>
    <w:p w14:paraId="6BBE0BFA" w14:textId="77777777" w:rsidR="007809BE" w:rsidRDefault="007809BE" w:rsidP="007809BE">
      <w:pPr>
        <w:ind w:firstLineChars="1000" w:firstLine="2800"/>
        <w:rPr>
          <w:sz w:val="28"/>
          <w:szCs w:val="28"/>
        </w:rPr>
      </w:pPr>
      <w:r>
        <w:rPr>
          <w:rFonts w:hint="eastAsia"/>
          <w:sz w:val="28"/>
          <w:szCs w:val="28"/>
        </w:rPr>
        <w:t>XXXX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XX</w:t>
      </w:r>
      <w:r>
        <w:rPr>
          <w:rFonts w:hint="eastAsia"/>
          <w:sz w:val="28"/>
          <w:szCs w:val="28"/>
        </w:rPr>
        <w:t>月</w:t>
      </w:r>
    </w:p>
    <w:p w14:paraId="74DE78DE" w14:textId="77777777" w:rsidR="007809BE" w:rsidRDefault="007809BE" w:rsidP="007809BE">
      <w:pPr>
        <w:rPr>
          <w:sz w:val="28"/>
          <w:szCs w:val="28"/>
        </w:rPr>
      </w:pPr>
    </w:p>
    <w:p w14:paraId="15CFD104" w14:textId="77777777" w:rsidR="00CE683D" w:rsidRDefault="00CE683D" w:rsidP="007809BE">
      <w:pPr>
        <w:rPr>
          <w:sz w:val="28"/>
          <w:szCs w:val="28"/>
        </w:rPr>
      </w:pPr>
    </w:p>
    <w:p w14:paraId="60923D60" w14:textId="77777777" w:rsidR="00CE683D" w:rsidRDefault="00CE683D" w:rsidP="007809BE">
      <w:pPr>
        <w:rPr>
          <w:sz w:val="28"/>
          <w:szCs w:val="28"/>
        </w:rPr>
      </w:pPr>
    </w:p>
    <w:p w14:paraId="65496B2F" w14:textId="77777777" w:rsidR="00CE683D" w:rsidRDefault="00CE683D" w:rsidP="007809BE">
      <w:pPr>
        <w:rPr>
          <w:sz w:val="28"/>
          <w:szCs w:val="28"/>
        </w:rPr>
      </w:pPr>
    </w:p>
    <w:p w14:paraId="4CA1C5B6" w14:textId="77777777" w:rsidR="00CE683D" w:rsidRDefault="00CE683D" w:rsidP="007809BE">
      <w:pPr>
        <w:rPr>
          <w:sz w:val="28"/>
          <w:szCs w:val="28"/>
        </w:rPr>
      </w:pPr>
    </w:p>
    <w:p w14:paraId="752AB693" w14:textId="5B99F53F" w:rsidR="007809BE" w:rsidRPr="001508EC" w:rsidRDefault="007809BE" w:rsidP="000E67F6">
      <w:pPr>
        <w:pStyle w:val="1"/>
      </w:pPr>
      <w:r w:rsidRPr="001508EC">
        <w:rPr>
          <w:rFonts w:hint="eastAsia"/>
        </w:rPr>
        <w:lastRenderedPageBreak/>
        <w:t xml:space="preserve">1 </w:t>
      </w:r>
      <w:r w:rsidR="000E67F6">
        <w:rPr>
          <w:rFonts w:hint="eastAsia"/>
        </w:rPr>
        <w:t>项目介绍</w:t>
      </w:r>
    </w:p>
    <w:p w14:paraId="02AB0EFB" w14:textId="4C51EAC4" w:rsidR="007809BE" w:rsidRPr="0042429E" w:rsidRDefault="007809BE" w:rsidP="000E67F6">
      <w:pPr>
        <w:pStyle w:val="2"/>
      </w:pPr>
      <w:r w:rsidRPr="0042429E">
        <w:rPr>
          <w:rFonts w:hint="eastAsia"/>
        </w:rPr>
        <w:t>1.1</w:t>
      </w:r>
      <w:r w:rsidR="000E67F6">
        <w:rPr>
          <w:rFonts w:hint="eastAsia"/>
        </w:rPr>
        <w:t>项目背景</w:t>
      </w:r>
    </w:p>
    <w:p w14:paraId="776A641C" w14:textId="77777777" w:rsidR="007809BE" w:rsidRPr="00C262F1" w:rsidRDefault="007809BE" w:rsidP="0042429E">
      <w:pPr>
        <w:rPr>
          <w:rFonts w:ascii="仿宋" w:eastAsia="仿宋" w:hAnsi="仿宋"/>
          <w:sz w:val="24"/>
          <w:szCs w:val="24"/>
        </w:rPr>
      </w:pPr>
      <w:proofErr w:type="gramStart"/>
      <w:r w:rsidRPr="00C262F1">
        <w:rPr>
          <w:rFonts w:ascii="仿宋" w:eastAsia="仿宋" w:hAnsi="仿宋" w:hint="eastAsia"/>
          <w:sz w:val="24"/>
          <w:szCs w:val="24"/>
        </w:rPr>
        <w:t>【</w:t>
      </w:r>
      <w:proofErr w:type="gramEnd"/>
      <w:r w:rsidRPr="00C262F1">
        <w:rPr>
          <w:rFonts w:ascii="仿宋" w:eastAsia="仿宋" w:hAnsi="仿宋" w:hint="eastAsia"/>
          <w:sz w:val="24"/>
          <w:szCs w:val="24"/>
        </w:rPr>
        <w:t>说明以下内容：</w:t>
      </w:r>
    </w:p>
    <w:p w14:paraId="478F7777" w14:textId="77777777" w:rsidR="007809BE" w:rsidRPr="00C262F1" w:rsidRDefault="007809BE" w:rsidP="005D1889">
      <w:pPr>
        <w:pStyle w:val="a8"/>
        <w:numPr>
          <w:ilvl w:val="0"/>
          <w:numId w:val="2"/>
        </w:numPr>
        <w:ind w:firstLineChars="0"/>
        <w:rPr>
          <w:rFonts w:ascii="仿宋" w:eastAsia="仿宋" w:hAnsi="仿宋"/>
          <w:sz w:val="24"/>
          <w:szCs w:val="24"/>
        </w:rPr>
      </w:pPr>
      <w:r w:rsidRPr="00C262F1">
        <w:rPr>
          <w:rFonts w:ascii="仿宋" w:eastAsia="仿宋" w:hAnsi="仿宋" w:hint="eastAsia"/>
          <w:sz w:val="24"/>
          <w:szCs w:val="24"/>
        </w:rPr>
        <w:t>XXXX公司在XXXX年XX月XX</w:t>
      </w:r>
      <w:proofErr w:type="gramStart"/>
      <w:r w:rsidRPr="00C262F1">
        <w:rPr>
          <w:rFonts w:ascii="仿宋" w:eastAsia="仿宋" w:hAnsi="仿宋" w:hint="eastAsia"/>
          <w:sz w:val="24"/>
          <w:szCs w:val="24"/>
        </w:rPr>
        <w:t>日参与</w:t>
      </w:r>
      <w:proofErr w:type="gramEnd"/>
      <w:r w:rsidRPr="00C262F1">
        <w:rPr>
          <w:rFonts w:ascii="仿宋" w:eastAsia="仿宋" w:hAnsi="仿宋" w:hint="eastAsia"/>
          <w:sz w:val="24"/>
          <w:szCs w:val="24"/>
        </w:rPr>
        <w:t>XX项目招标及中标时间；</w:t>
      </w:r>
    </w:p>
    <w:p w14:paraId="65E6F35C" w14:textId="77777777" w:rsidR="007809BE" w:rsidRPr="00C262F1" w:rsidRDefault="007809BE" w:rsidP="007809BE">
      <w:pPr>
        <w:pStyle w:val="a8"/>
        <w:numPr>
          <w:ilvl w:val="0"/>
          <w:numId w:val="2"/>
        </w:numPr>
        <w:ind w:firstLineChars="0"/>
        <w:rPr>
          <w:rFonts w:ascii="仿宋" w:eastAsia="仿宋" w:hAnsi="仿宋"/>
          <w:sz w:val="24"/>
          <w:szCs w:val="24"/>
        </w:rPr>
      </w:pPr>
      <w:r w:rsidRPr="00C262F1">
        <w:rPr>
          <w:rFonts w:ascii="仿宋" w:eastAsia="仿宋" w:hAnsi="仿宋" w:hint="eastAsia"/>
          <w:sz w:val="24"/>
          <w:szCs w:val="24"/>
        </w:rPr>
        <w:t>具体的进场时间，提交了XXX项目实施计划、项目实施方案、项目功能需求说明书</w:t>
      </w:r>
      <w:r w:rsidR="001E6A1D" w:rsidRPr="00C262F1">
        <w:rPr>
          <w:rFonts w:ascii="仿宋" w:eastAsia="仿宋" w:hAnsi="仿宋" w:hint="eastAsia"/>
          <w:sz w:val="24"/>
          <w:szCs w:val="24"/>
        </w:rPr>
        <w:t>；</w:t>
      </w:r>
    </w:p>
    <w:p w14:paraId="6812F62C" w14:textId="77777777" w:rsidR="007809BE" w:rsidRPr="00C262F1" w:rsidRDefault="007809BE" w:rsidP="007809BE">
      <w:pPr>
        <w:pStyle w:val="a8"/>
        <w:numPr>
          <w:ilvl w:val="0"/>
          <w:numId w:val="2"/>
        </w:numPr>
        <w:ind w:firstLineChars="0"/>
        <w:rPr>
          <w:rFonts w:ascii="仿宋" w:eastAsia="仿宋" w:hAnsi="仿宋"/>
          <w:sz w:val="24"/>
          <w:szCs w:val="24"/>
        </w:rPr>
      </w:pPr>
      <w:r w:rsidRPr="00C262F1">
        <w:rPr>
          <w:rFonts w:ascii="仿宋" w:eastAsia="仿宋" w:hAnsi="仿宋" w:hint="eastAsia"/>
          <w:sz w:val="24"/>
          <w:szCs w:val="24"/>
        </w:rPr>
        <w:t>公司方的联系人及电话号码</w:t>
      </w:r>
      <w:r w:rsidR="001E6A1D" w:rsidRPr="00C262F1">
        <w:rPr>
          <w:rFonts w:ascii="仿宋" w:eastAsia="仿宋" w:hAnsi="仿宋" w:hint="eastAsia"/>
          <w:sz w:val="24"/>
          <w:szCs w:val="24"/>
        </w:rPr>
        <w:t>、服务联系方式；</w:t>
      </w:r>
    </w:p>
    <w:p w14:paraId="3A7AE973" w14:textId="77777777" w:rsidR="007809BE" w:rsidRPr="00C262F1" w:rsidRDefault="001E6A1D" w:rsidP="007809BE">
      <w:pPr>
        <w:pStyle w:val="a8"/>
        <w:numPr>
          <w:ilvl w:val="0"/>
          <w:numId w:val="2"/>
        </w:numPr>
        <w:ind w:firstLineChars="0"/>
        <w:rPr>
          <w:rFonts w:ascii="仿宋" w:eastAsia="仿宋" w:hAnsi="仿宋"/>
          <w:sz w:val="24"/>
          <w:szCs w:val="24"/>
        </w:rPr>
      </w:pPr>
      <w:r w:rsidRPr="00C262F1">
        <w:rPr>
          <w:rFonts w:ascii="仿宋" w:eastAsia="仿宋" w:hAnsi="仿宋" w:hint="eastAsia"/>
          <w:sz w:val="24"/>
          <w:szCs w:val="24"/>
        </w:rPr>
        <w:t>一期验收时间及验收人，二期验收时间及验收人；</w:t>
      </w:r>
    </w:p>
    <w:p w14:paraId="6B2EF725" w14:textId="43843530" w:rsidR="00CE683D" w:rsidRPr="00C262F1" w:rsidRDefault="00C262F1" w:rsidP="007809BE">
      <w:pPr>
        <w:pStyle w:val="a8"/>
        <w:numPr>
          <w:ilvl w:val="0"/>
          <w:numId w:val="2"/>
        </w:numPr>
        <w:ind w:firstLineChars="0"/>
        <w:rPr>
          <w:rFonts w:ascii="仿宋" w:eastAsia="仿宋" w:hAnsi="仿宋"/>
          <w:sz w:val="24"/>
          <w:szCs w:val="24"/>
        </w:rPr>
      </w:pPr>
      <w:r w:rsidRPr="00C262F1">
        <w:rPr>
          <w:rFonts w:ascii="仿宋" w:eastAsia="仿宋" w:hAnsi="仿宋" w:hint="eastAsia"/>
          <w:sz w:val="24"/>
          <w:szCs w:val="24"/>
        </w:rPr>
        <w:t>本年度主要的维保内容。</w:t>
      </w:r>
    </w:p>
    <w:p w14:paraId="4EF5974E" w14:textId="5B6CF54F" w:rsidR="007809BE" w:rsidRPr="0042429E" w:rsidRDefault="007809BE" w:rsidP="000E67F6">
      <w:pPr>
        <w:pStyle w:val="2"/>
      </w:pPr>
      <w:r w:rsidRPr="0042429E">
        <w:rPr>
          <w:rFonts w:hint="eastAsia"/>
        </w:rPr>
        <w:t>1.2</w:t>
      </w:r>
      <w:r w:rsidRPr="0042429E">
        <w:rPr>
          <w:rFonts w:hint="eastAsia"/>
        </w:rPr>
        <w:t>项目</w:t>
      </w:r>
      <w:r w:rsidR="000E67F6">
        <w:rPr>
          <w:rFonts w:hint="eastAsia"/>
        </w:rPr>
        <w:t>概述</w:t>
      </w:r>
    </w:p>
    <w:p w14:paraId="11914C76" w14:textId="5E80885D" w:rsidR="004F03A3" w:rsidRDefault="00F354C4" w:rsidP="00C262F1">
      <w:pPr>
        <w:pStyle w:val="1"/>
      </w:pPr>
      <w:r w:rsidRPr="00CE683D">
        <w:rPr>
          <w:rFonts w:hint="eastAsia"/>
        </w:rPr>
        <w:t xml:space="preserve">2 </w:t>
      </w:r>
      <w:r w:rsidR="00211925" w:rsidRPr="00CE683D">
        <w:rPr>
          <w:rFonts w:hint="eastAsia"/>
        </w:rPr>
        <w:t>维保</w:t>
      </w:r>
      <w:r w:rsidR="00C262F1">
        <w:rPr>
          <w:rFonts w:hint="eastAsia"/>
        </w:rPr>
        <w:t>内容</w:t>
      </w:r>
    </w:p>
    <w:p w14:paraId="5D659F8D" w14:textId="1DC5CC91" w:rsidR="00C262F1" w:rsidRDefault="00C262F1" w:rsidP="00C262F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20" w:lineRule="exact"/>
        <w:jc w:val="left"/>
        <w:rPr>
          <w:rFonts w:ascii="仿宋" w:eastAsia="仿宋" w:hAnsi="仿宋" w:cs="宋体" w:hint="eastAsia"/>
          <w:color w:val="333333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针对本项目维保，从四方面加以总结。</w:t>
      </w:r>
    </w:p>
    <w:p w14:paraId="2899BF6B" w14:textId="03ECFFB5" w:rsidR="00C262F1" w:rsidRPr="00C262F1" w:rsidRDefault="00C262F1" w:rsidP="00C262F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20" w:lineRule="exact"/>
        <w:jc w:val="left"/>
        <w:rPr>
          <w:rFonts w:ascii="仿宋" w:eastAsia="仿宋" w:hAnsi="仿宋" w:cs="宋体"/>
          <w:color w:val="333333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1</w:t>
      </w:r>
      <w:r>
        <w:rPr>
          <w:rFonts w:ascii="仿宋" w:eastAsia="仿宋" w:hAnsi="仿宋" w:cs="宋体"/>
          <w:color w:val="333333"/>
          <w:kern w:val="0"/>
          <w:sz w:val="24"/>
          <w:szCs w:val="24"/>
        </w:rPr>
        <w:t>.</w:t>
      </w:r>
      <w:r w:rsidRPr="00C262F1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改正性维护，也就是诊断和改正在使用过程中发现的软件错误；</w:t>
      </w:r>
      <w:r w:rsidRPr="00C262F1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br/>
      </w:r>
      <w:r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2</w:t>
      </w:r>
      <w:r>
        <w:rPr>
          <w:rFonts w:ascii="仿宋" w:eastAsia="仿宋" w:hAnsi="仿宋" w:cs="宋体"/>
          <w:color w:val="333333"/>
          <w:kern w:val="0"/>
          <w:sz w:val="24"/>
          <w:szCs w:val="24"/>
        </w:rPr>
        <w:t>.</w:t>
      </w:r>
      <w:r w:rsidRPr="00C262F1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适应性维护，即修改软件以适应环境的变化</w:t>
      </w:r>
      <w:r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；</w:t>
      </w:r>
      <w:r w:rsidRPr="00C262F1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br/>
      </w:r>
      <w:r>
        <w:rPr>
          <w:rFonts w:ascii="仿宋" w:eastAsia="仿宋" w:hAnsi="仿宋" w:cs="宋体"/>
          <w:color w:val="333333"/>
          <w:kern w:val="0"/>
          <w:sz w:val="24"/>
          <w:szCs w:val="24"/>
        </w:rPr>
        <w:t>3.</w:t>
      </w:r>
      <w:r w:rsidRPr="00C262F1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预防性维护，即修改软件为将来的维护活动</w:t>
      </w:r>
      <w:proofErr w:type="gramStart"/>
      <w:r w:rsidRPr="00C262F1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预先做</w:t>
      </w:r>
      <w:proofErr w:type="gramEnd"/>
      <w:r w:rsidRPr="00C262F1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准备。</w:t>
      </w:r>
    </w:p>
    <w:p w14:paraId="03FC4350" w14:textId="1C762711" w:rsidR="00C262F1" w:rsidRPr="00C262F1" w:rsidRDefault="00C262F1" w:rsidP="00C262F1">
      <w:pPr>
        <w:spacing w:line="320" w:lineRule="exact"/>
        <w:rPr>
          <w:rFonts w:hint="eastAsia"/>
        </w:rPr>
      </w:pPr>
      <w:r>
        <w:rPr>
          <w:rFonts w:ascii="仿宋" w:eastAsia="仿宋" w:hAnsi="仿宋" w:cs="宋体"/>
          <w:color w:val="333333"/>
          <w:kern w:val="0"/>
          <w:sz w:val="24"/>
          <w:szCs w:val="24"/>
        </w:rPr>
        <w:t>4</w:t>
      </w:r>
      <w:r>
        <w:rPr>
          <w:rFonts w:ascii="仿宋" w:eastAsia="仿宋" w:hAnsi="仿宋" w:cs="宋体"/>
          <w:color w:val="333333"/>
          <w:kern w:val="0"/>
          <w:sz w:val="24"/>
          <w:szCs w:val="24"/>
        </w:rPr>
        <w:t>.</w:t>
      </w:r>
      <w:r w:rsidRPr="00C262F1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完善性维护，即根据用户的要求改进或扩充软件使它更完善；(现在这个比例越平越重</w:t>
      </w:r>
      <w:r w:rsidR="00CC3117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，如果有，详细描述</w:t>
      </w:r>
      <w:r w:rsidRPr="00C262F1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)</w:t>
      </w:r>
    </w:p>
    <w:p w14:paraId="4E06879E" w14:textId="63568F46" w:rsidR="004F03A3" w:rsidRPr="0042429E" w:rsidRDefault="00CC3117" w:rsidP="000E67F6">
      <w:pPr>
        <w:pStyle w:val="1"/>
      </w:pPr>
      <w:r>
        <w:t>3</w:t>
      </w:r>
      <w:r w:rsidR="004F03A3" w:rsidRPr="0042429E">
        <w:rPr>
          <w:rFonts w:hint="eastAsia"/>
        </w:rPr>
        <w:t xml:space="preserve"> </w:t>
      </w:r>
      <w:r w:rsidR="00585CDC" w:rsidRPr="0042429E">
        <w:rPr>
          <w:rFonts w:hint="eastAsia"/>
        </w:rPr>
        <w:t>本</w:t>
      </w:r>
      <w:r w:rsidR="00C262F1">
        <w:rPr>
          <w:rFonts w:hint="eastAsia"/>
        </w:rPr>
        <w:t>年</w:t>
      </w:r>
      <w:r w:rsidR="00585CDC" w:rsidRPr="0042429E">
        <w:rPr>
          <w:rFonts w:hint="eastAsia"/>
        </w:rPr>
        <w:t>度</w:t>
      </w:r>
      <w:r w:rsidR="00E24466" w:rsidRPr="0042429E">
        <w:rPr>
          <w:rFonts w:hint="eastAsia"/>
        </w:rPr>
        <w:t>维保</w:t>
      </w:r>
      <w:r w:rsidR="008C4E13" w:rsidRPr="0042429E">
        <w:rPr>
          <w:rFonts w:hint="eastAsia"/>
        </w:rPr>
        <w:t>项目的</w:t>
      </w:r>
      <w:r w:rsidR="004F03A3" w:rsidRPr="0042429E">
        <w:rPr>
          <w:rFonts w:hint="eastAsia"/>
        </w:rPr>
        <w:t>经验和</w:t>
      </w:r>
      <w:r w:rsidR="008C4E13" w:rsidRPr="0042429E">
        <w:rPr>
          <w:rFonts w:hint="eastAsia"/>
        </w:rPr>
        <w:t>建议</w:t>
      </w:r>
    </w:p>
    <w:p w14:paraId="6B8D9FF2" w14:textId="0246FC42" w:rsidR="004F03A3" w:rsidRPr="00CE683D" w:rsidRDefault="00CC3117" w:rsidP="000E67F6">
      <w:pPr>
        <w:pStyle w:val="2"/>
      </w:pPr>
      <w:r>
        <w:t>3</w:t>
      </w:r>
      <w:r w:rsidR="004F03A3" w:rsidRPr="00CE683D">
        <w:rPr>
          <w:rFonts w:hint="eastAsia"/>
        </w:rPr>
        <w:t xml:space="preserve">.1  </w:t>
      </w:r>
      <w:r w:rsidR="000E67F6">
        <w:rPr>
          <w:rFonts w:hint="eastAsia"/>
        </w:rPr>
        <w:t>维保经验</w:t>
      </w:r>
    </w:p>
    <w:p w14:paraId="333E082B" w14:textId="0245ADAA" w:rsidR="0042429E" w:rsidRDefault="00CC3117" w:rsidP="000E67F6">
      <w:pPr>
        <w:pStyle w:val="2"/>
      </w:pPr>
      <w:r>
        <w:t>3</w:t>
      </w:r>
      <w:r w:rsidR="008C4E13" w:rsidRPr="00CE683D">
        <w:rPr>
          <w:rFonts w:hint="eastAsia"/>
        </w:rPr>
        <w:t>.2</w:t>
      </w:r>
      <w:r w:rsidR="004F03A3" w:rsidRPr="00CE683D">
        <w:rPr>
          <w:rFonts w:hint="eastAsia"/>
        </w:rPr>
        <w:t xml:space="preserve"> </w:t>
      </w:r>
      <w:r w:rsidR="008C4E13" w:rsidRPr="00CE683D">
        <w:rPr>
          <w:rFonts w:hint="eastAsia"/>
        </w:rPr>
        <w:t xml:space="preserve"> </w:t>
      </w:r>
      <w:r w:rsidR="000E67F6">
        <w:rPr>
          <w:rFonts w:hint="eastAsia"/>
        </w:rPr>
        <w:t>维保建议</w:t>
      </w:r>
    </w:p>
    <w:p w14:paraId="6DCC19D5" w14:textId="6ECB0093" w:rsidR="00E32BBC" w:rsidRPr="0042429E" w:rsidRDefault="00CC3117" w:rsidP="000E67F6">
      <w:pPr>
        <w:pStyle w:val="1"/>
        <w:rPr>
          <w:szCs w:val="21"/>
        </w:rPr>
      </w:pPr>
      <w:r>
        <w:t>4</w:t>
      </w:r>
      <w:bookmarkStart w:id="0" w:name="_GoBack"/>
      <w:bookmarkEnd w:id="0"/>
      <w:r w:rsidR="008C4E13" w:rsidRPr="0042429E">
        <w:rPr>
          <w:rFonts w:hint="eastAsia"/>
        </w:rPr>
        <w:t xml:space="preserve"> </w:t>
      </w:r>
      <w:r w:rsidR="00CE683D" w:rsidRPr="0042429E">
        <w:rPr>
          <w:rFonts w:hint="eastAsia"/>
        </w:rPr>
        <w:t>售后</w:t>
      </w:r>
      <w:r w:rsidR="0042429E">
        <w:rPr>
          <w:rFonts w:hint="eastAsia"/>
        </w:rPr>
        <w:t>服务</w:t>
      </w:r>
      <w:r w:rsidR="00DA6579">
        <w:rPr>
          <w:rFonts w:hint="eastAsia"/>
        </w:rPr>
        <w:t>条款</w:t>
      </w:r>
    </w:p>
    <w:sectPr w:rsidR="00E32BBC" w:rsidRPr="004242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77339F" w14:textId="77777777" w:rsidR="00CA4100" w:rsidRDefault="00CA4100" w:rsidP="009021EB">
      <w:r>
        <w:separator/>
      </w:r>
    </w:p>
  </w:endnote>
  <w:endnote w:type="continuationSeparator" w:id="0">
    <w:p w14:paraId="3B82EABA" w14:textId="77777777" w:rsidR="00CA4100" w:rsidRDefault="00CA4100" w:rsidP="00902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D8F9F3" w14:textId="77777777" w:rsidR="00CA4100" w:rsidRDefault="00CA4100" w:rsidP="009021EB">
      <w:r>
        <w:separator/>
      </w:r>
    </w:p>
  </w:footnote>
  <w:footnote w:type="continuationSeparator" w:id="0">
    <w:p w14:paraId="2BB814A1" w14:textId="77777777" w:rsidR="00CA4100" w:rsidRDefault="00CA4100" w:rsidP="009021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3F4FA5"/>
    <w:multiLevelType w:val="hybridMultilevel"/>
    <w:tmpl w:val="BC42EA9E"/>
    <w:lvl w:ilvl="0" w:tplc="33CA25A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0CA3AD7"/>
    <w:multiLevelType w:val="hybridMultilevel"/>
    <w:tmpl w:val="C76E4E7C"/>
    <w:lvl w:ilvl="0" w:tplc="59DA7A14">
      <w:start w:val="1"/>
      <w:numFmt w:val="decimal"/>
      <w:lvlText w:val="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4B34"/>
    <w:rsid w:val="000527F4"/>
    <w:rsid w:val="00077068"/>
    <w:rsid w:val="000E67F6"/>
    <w:rsid w:val="00146018"/>
    <w:rsid w:val="001508EC"/>
    <w:rsid w:val="00171003"/>
    <w:rsid w:val="00194991"/>
    <w:rsid w:val="001E6A1D"/>
    <w:rsid w:val="001F0E87"/>
    <w:rsid w:val="001F286C"/>
    <w:rsid w:val="001F75D6"/>
    <w:rsid w:val="00200DA6"/>
    <w:rsid w:val="00211925"/>
    <w:rsid w:val="00221671"/>
    <w:rsid w:val="00222072"/>
    <w:rsid w:val="002B5744"/>
    <w:rsid w:val="0030027D"/>
    <w:rsid w:val="003163EA"/>
    <w:rsid w:val="003226C7"/>
    <w:rsid w:val="00353257"/>
    <w:rsid w:val="003E0E91"/>
    <w:rsid w:val="0040762C"/>
    <w:rsid w:val="0042429E"/>
    <w:rsid w:val="00450E2E"/>
    <w:rsid w:val="00455F1E"/>
    <w:rsid w:val="00460EFB"/>
    <w:rsid w:val="004A4F49"/>
    <w:rsid w:val="004B47C5"/>
    <w:rsid w:val="004D3C34"/>
    <w:rsid w:val="004F03A3"/>
    <w:rsid w:val="00521987"/>
    <w:rsid w:val="00585CDC"/>
    <w:rsid w:val="005A0A62"/>
    <w:rsid w:val="005D1889"/>
    <w:rsid w:val="005E41E3"/>
    <w:rsid w:val="006C7316"/>
    <w:rsid w:val="00773C22"/>
    <w:rsid w:val="007809BE"/>
    <w:rsid w:val="007901C4"/>
    <w:rsid w:val="00797E57"/>
    <w:rsid w:val="007C1475"/>
    <w:rsid w:val="00853B30"/>
    <w:rsid w:val="008645E8"/>
    <w:rsid w:val="008C4E13"/>
    <w:rsid w:val="008D05B5"/>
    <w:rsid w:val="008F6D26"/>
    <w:rsid w:val="009021EB"/>
    <w:rsid w:val="009058B4"/>
    <w:rsid w:val="009A061D"/>
    <w:rsid w:val="00A54A07"/>
    <w:rsid w:val="00A807EA"/>
    <w:rsid w:val="00BC5DFF"/>
    <w:rsid w:val="00BD7BA3"/>
    <w:rsid w:val="00C21332"/>
    <w:rsid w:val="00C262F1"/>
    <w:rsid w:val="00C80DFE"/>
    <w:rsid w:val="00C9138B"/>
    <w:rsid w:val="00CA4100"/>
    <w:rsid w:val="00CC3117"/>
    <w:rsid w:val="00CE683D"/>
    <w:rsid w:val="00D21A62"/>
    <w:rsid w:val="00DA6579"/>
    <w:rsid w:val="00DB1B68"/>
    <w:rsid w:val="00DF7013"/>
    <w:rsid w:val="00E24466"/>
    <w:rsid w:val="00E32BBC"/>
    <w:rsid w:val="00E63562"/>
    <w:rsid w:val="00E84B34"/>
    <w:rsid w:val="00EC65E3"/>
    <w:rsid w:val="00F12BC7"/>
    <w:rsid w:val="00F354C4"/>
    <w:rsid w:val="00FA0A0B"/>
    <w:rsid w:val="00FD6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A482E5"/>
  <w15:docId w15:val="{1C753466-7A2F-4224-9D82-DFB28E124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E67F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0E67F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21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021E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021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021EB"/>
    <w:rPr>
      <w:sz w:val="18"/>
      <w:szCs w:val="18"/>
    </w:rPr>
  </w:style>
  <w:style w:type="table" w:styleId="a7">
    <w:name w:val="Table Grid"/>
    <w:basedOn w:val="a1"/>
    <w:uiPriority w:val="59"/>
    <w:rsid w:val="007809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809BE"/>
    <w:pPr>
      <w:ind w:firstLineChars="200" w:firstLine="420"/>
    </w:pPr>
  </w:style>
  <w:style w:type="character" w:customStyle="1" w:styleId="10">
    <w:name w:val="标题 1 字符"/>
    <w:basedOn w:val="a0"/>
    <w:link w:val="1"/>
    <w:uiPriority w:val="9"/>
    <w:rsid w:val="000E67F6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0E67F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TML">
    <w:name w:val="HTML Preformatted"/>
    <w:basedOn w:val="a"/>
    <w:link w:val="HTML0"/>
    <w:uiPriority w:val="99"/>
    <w:semiHidden/>
    <w:unhideWhenUsed/>
    <w:rsid w:val="00C262F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C262F1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57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wangtongfei</dc:creator>
  <cp:lastModifiedBy>larrylcz</cp:lastModifiedBy>
  <cp:revision>9</cp:revision>
  <cp:lastPrinted>2016-03-02T01:07:00Z</cp:lastPrinted>
  <dcterms:created xsi:type="dcterms:W3CDTF">2016-03-22T01:41:00Z</dcterms:created>
  <dcterms:modified xsi:type="dcterms:W3CDTF">2022-09-21T08:17:00Z</dcterms:modified>
</cp:coreProperties>
</file>